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Support Work </w:t>
      </w:r>
    </w:p>
    <w:tbl>
      <w:tblPr>
        <w:tblW w:w="80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977"/>
        <w:gridCol w:w="1608"/>
        <w:gridCol w:w="290"/>
        <w:gridCol w:w="1678"/>
        <w:gridCol w:w="1693"/>
        <w:gridCol w:w="1829"/>
      </w:tblGrid>
      <w:tr>
        <w:tblPrEx>
          <w:shd w:val="clear" w:color="auto" w:fill="cad1d7"/>
        </w:tblPrEx>
        <w:trPr>
          <w:trHeight w:val="230" w:hRule="atLeast"/>
        </w:trPr>
        <w:tc>
          <w:tcPr>
            <w:tcW w:type="dxa" w:w="8075"/>
            <w:gridSpan w:val="6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/>
              <w:jc w:val="both"/>
            </w:pPr>
            <w:r>
              <w:rPr>
                <w:rFonts w:ascii="Arial Nova" w:cs="Arial Nova" w:hAnsi="Arial Nova" w:eastAsia="Arial Nova"/>
                <w:b w:val="1"/>
                <w:bCs w:val="1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Effective from 1</w:t>
            </w:r>
            <w:r>
              <w:rPr>
                <w:rFonts w:ascii="Arial Nova" w:cs="Arial Nova" w:hAnsi="Arial Nova" w:eastAsia="Arial Nova"/>
                <w:b w:val="1"/>
                <w:bCs w:val="1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vertAlign w:val="superscript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</w:t>
            </w:r>
            <w:r>
              <w:rPr>
                <w:rFonts w:ascii="Arial Nova" w:cs="Arial Nova" w:hAnsi="Arial Nova" w:eastAsia="Arial Nova"/>
                <w:b w:val="1"/>
                <w:bCs w:val="1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of July 202</w:t>
            </w:r>
            <w:r>
              <w:rPr>
                <w:rFonts w:ascii="Arial Nova" w:cs="Arial Nova" w:hAnsi="Arial Nova" w:eastAsia="Arial Nova"/>
                <w:b w:val="1"/>
                <w:bCs w:val="1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</w:tr>
      <w:tr>
        <w:tblPrEx>
          <w:shd w:val="clear" w:color="auto" w:fill="cad1d7"/>
        </w:tblPrEx>
        <w:trPr>
          <w:trHeight w:val="1540" w:hRule="atLeast"/>
        </w:trPr>
        <w:tc>
          <w:tcPr>
            <w:tcW w:type="dxa" w:w="97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8"/>
            <w:gridSpan w:val="2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/>
              <w:jc w:val="both"/>
              <w:rPr>
                <w:rFonts w:ascii="Arial Nova" w:cs="Arial Nova" w:hAnsi="Arial Nova" w:eastAsia="Arial Nova"/>
                <w:b w:val="1"/>
                <w:bCs w:val="1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120"/>
              <w:ind w:left="0" w:right="0" w:firstLine="0"/>
              <w:jc w:val="center"/>
              <w:rPr>
                <w:rFonts w:ascii="Arial Nova" w:cs="Arial Nova" w:hAnsi="Arial Nova" w:eastAsia="Arial Nov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 Nova" w:cs="Arial Nova" w:hAnsi="Arial Nova" w:eastAsia="Arial Nova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MON </w:t>
            </w:r>
            <w:r>
              <w:rPr>
                <w:rFonts w:ascii="Arial Nova" w:cs="Arial Nova" w:hAnsi="Arial Nova" w:eastAsia="Arial Nova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 Nova" w:cs="Arial Nova" w:hAnsi="Arial Nova" w:eastAsia="Arial Nova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FRI</w:t>
            </w:r>
          </w:p>
          <w:p>
            <w:pPr>
              <w:pStyle w:val="Body"/>
              <w:bidi w:val="0"/>
              <w:spacing w:after="120"/>
              <w:ind w:left="0" w:right="0" w:firstLine="0"/>
              <w:jc w:val="both"/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rtl w:val="0"/>
                <w:lang w:val="en-US"/>
              </w:rPr>
              <w:t>04_104_0125_6_1</w:t>
            </w:r>
          </w:p>
          <w:p>
            <w:pPr>
              <w:pStyle w:val="Body"/>
              <w:bidi w:val="0"/>
              <w:spacing w:after="12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Nova" w:cs="Arial Nova" w:hAnsi="Arial Nova" w:eastAsia="Arial Nova"/>
                <w:b w:val="0"/>
                <w:bCs w:val="0"/>
                <w:sz w:val="18"/>
                <w:szCs w:val="18"/>
                <w:shd w:val="nil" w:color="auto" w:fill="auto"/>
                <w:rtl w:val="0"/>
                <w:lang w:val="en-US"/>
              </w:rPr>
              <w:t>04_400_0104_1_1</w:t>
            </w:r>
          </w:p>
        </w:tc>
        <w:tc>
          <w:tcPr>
            <w:tcW w:type="dxa" w:w="1678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/>
              <w:jc w:val="both"/>
              <w:rPr>
                <w:rFonts w:ascii="Arial Nova" w:cs="Arial Nova" w:hAnsi="Arial Nova" w:eastAsia="Arial Nova"/>
                <w:b w:val="1"/>
                <w:bCs w:val="1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120"/>
              <w:ind w:left="0" w:right="0" w:firstLine="0"/>
              <w:jc w:val="center"/>
              <w:rPr>
                <w:rFonts w:ascii="Arial Nova" w:cs="Arial Nova" w:hAnsi="Arial Nova" w:eastAsia="Arial Nov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 Nova" w:cs="Arial Nova" w:hAnsi="Arial Nova" w:eastAsia="Arial Nova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SATURDAY</w:t>
            </w:r>
          </w:p>
          <w:p>
            <w:pPr>
              <w:pStyle w:val="Body"/>
              <w:bidi w:val="0"/>
              <w:spacing w:after="120"/>
              <w:ind w:left="0" w:right="0" w:firstLine="0"/>
              <w:jc w:val="both"/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rtl w:val="0"/>
                <w:lang w:val="en-US"/>
              </w:rPr>
              <w:t>04_105_0125_6_1</w:t>
            </w:r>
          </w:p>
          <w:p>
            <w:pPr>
              <w:pStyle w:val="Body"/>
              <w:bidi w:val="0"/>
              <w:spacing w:after="12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Nova" w:cs="Arial Nova" w:hAnsi="Arial Nova" w:eastAsia="Arial Nova"/>
                <w:b w:val="0"/>
                <w:bCs w:val="0"/>
                <w:sz w:val="18"/>
                <w:szCs w:val="18"/>
                <w:shd w:val="nil" w:color="auto" w:fill="auto"/>
                <w:rtl w:val="0"/>
                <w:lang w:val="en-US"/>
              </w:rPr>
              <w:t>04_402_0104_1_1</w:t>
            </w:r>
          </w:p>
        </w:tc>
        <w:tc>
          <w:tcPr>
            <w:tcW w:type="dxa" w:w="1693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/>
              <w:jc w:val="both"/>
              <w:rPr>
                <w:rFonts w:ascii="Arial Nova" w:cs="Arial Nova" w:hAnsi="Arial Nova" w:eastAsia="Arial Nova"/>
                <w:b w:val="1"/>
                <w:bCs w:val="1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120"/>
              <w:ind w:left="0" w:right="0" w:firstLine="0"/>
              <w:jc w:val="center"/>
              <w:rPr>
                <w:rFonts w:ascii="Arial Nova" w:cs="Arial Nova" w:hAnsi="Arial Nova" w:eastAsia="Arial Nov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 Nova" w:cs="Arial Nova" w:hAnsi="Arial Nova" w:eastAsia="Arial Nova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SUNDAY</w:t>
            </w:r>
          </w:p>
          <w:p>
            <w:pPr>
              <w:pStyle w:val="Body"/>
              <w:bidi w:val="0"/>
              <w:spacing w:after="120"/>
              <w:ind w:left="0" w:right="0" w:firstLine="0"/>
              <w:jc w:val="both"/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rtl w:val="0"/>
                <w:lang w:val="en-US"/>
              </w:rPr>
              <w:t>04_106_0125_6_1</w:t>
            </w:r>
          </w:p>
          <w:p>
            <w:pPr>
              <w:pStyle w:val="Body"/>
              <w:bidi w:val="0"/>
              <w:spacing w:after="12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rtl w:val="0"/>
                <w:lang w:val="en-US"/>
              </w:rPr>
              <w:t>04_403_0104_1_1</w:t>
            </w:r>
          </w:p>
        </w:tc>
        <w:tc>
          <w:tcPr>
            <w:tcW w:type="dxa" w:w="1829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/>
              <w:jc w:val="both"/>
              <w:rPr>
                <w:rFonts w:ascii="Arial Nova" w:cs="Arial Nova" w:hAnsi="Arial Nova" w:eastAsia="Arial Nova"/>
                <w:b w:val="1"/>
                <w:bCs w:val="1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120"/>
              <w:ind w:left="0" w:right="0" w:firstLine="0"/>
              <w:jc w:val="center"/>
              <w:rPr>
                <w:rFonts w:ascii="Arial Nova" w:cs="Arial Nova" w:hAnsi="Arial Nova" w:eastAsia="Arial Nov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 Nova" w:cs="Arial Nova" w:hAnsi="Arial Nova" w:eastAsia="Arial Nova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PUBLIC HOLIDAY</w:t>
            </w:r>
          </w:p>
          <w:p>
            <w:pPr>
              <w:pStyle w:val="Body"/>
              <w:bidi w:val="0"/>
              <w:spacing w:after="120"/>
              <w:ind w:left="0" w:right="0" w:firstLine="0"/>
              <w:jc w:val="both"/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rtl w:val="0"/>
                <w:lang w:val="en-US"/>
              </w:rPr>
              <w:t>04_102_0125_6_1</w:t>
            </w:r>
          </w:p>
          <w:p>
            <w:pPr>
              <w:pStyle w:val="Body"/>
              <w:bidi w:val="0"/>
              <w:spacing w:after="12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rtl w:val="0"/>
                <w:lang w:val="en-US"/>
              </w:rPr>
              <w:t>04_404_0104_1_1</w:t>
            </w:r>
            <w:r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ad1d7"/>
        </w:tblPrEx>
        <w:trPr>
          <w:trHeight w:val="1897" w:hRule="atLeast"/>
        </w:trPr>
        <w:tc>
          <w:tcPr>
            <w:tcW w:type="dxa" w:w="97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/>
              <w:jc w:val="both"/>
              <w:rPr>
                <w:rFonts w:ascii="Arial Nova" w:cs="Arial Nova" w:hAnsi="Arial Nova" w:eastAsia="Arial Nova"/>
                <w:sz w:val="18"/>
                <w:szCs w:val="18"/>
                <w:u w:val="single"/>
                <w:shd w:val="nil" w:color="auto" w:fill="auto"/>
              </w:rPr>
            </w:pPr>
            <w:r>
              <w:rPr>
                <w:rFonts w:ascii="Arial Nova" w:cs="Arial Nova" w:hAnsi="Arial Nova" w:eastAsia="Arial Nova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DayTime Rate</w:t>
            </w:r>
          </w:p>
          <w:p>
            <w:pPr>
              <w:pStyle w:val="Body"/>
              <w:bidi w:val="0"/>
              <w:spacing w:after="120"/>
              <w:ind w:left="0" w:right="0" w:firstLine="0"/>
              <w:jc w:val="both"/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 Nova" w:cs="Arial Nova" w:hAnsi="Arial Nova" w:eastAsia="Arial Nova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Level 1per hr</w:t>
            </w:r>
          </w:p>
          <w:p>
            <w:pPr>
              <w:pStyle w:val="Body"/>
              <w:spacing w:after="120"/>
              <w:jc w:val="both"/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12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Nova" w:cs="Arial Nova" w:hAnsi="Arial Nova" w:eastAsia="Arial Nova"/>
                <w:b w:val="1"/>
                <w:bCs w:val="1"/>
                <w:sz w:val="18"/>
                <w:szCs w:val="18"/>
                <w:shd w:val="clear" w:color="auto" w:fill="ffff00"/>
                <w:rtl w:val="0"/>
                <w:lang w:val="en-US"/>
              </w:rPr>
              <w:t xml:space="preserve">Our rate </w:t>
            </w:r>
          </w:p>
        </w:tc>
        <w:tc>
          <w:tcPr>
            <w:tcW w:type="dxa" w:w="1608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/>
              <w:jc w:val="center"/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Body"/>
              <w:spacing w:after="120"/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120"/>
              <w:ind w:left="0" w:right="0" w:firstLine="0"/>
              <w:jc w:val="left"/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rtl w:val="0"/>
                <w:lang w:val="en-US"/>
              </w:rPr>
              <w:t>$6</w:t>
            </w:r>
            <w:r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rtl w:val="0"/>
                <w:lang w:val="en-US"/>
              </w:rPr>
              <w:t>7</w:t>
            </w:r>
            <w:r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rtl w:val="0"/>
                <w:lang w:val="en-US"/>
              </w:rPr>
              <w:t>56</w:t>
            </w:r>
          </w:p>
          <w:p>
            <w:pPr>
              <w:pStyle w:val="Body"/>
              <w:spacing w:after="120"/>
              <w:jc w:val="center"/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Nova" w:cs="Arial Nova" w:hAnsi="Arial Nova" w:eastAsia="Arial Nova"/>
                <w:sz w:val="18"/>
                <w:szCs w:val="18"/>
                <w:shd w:val="clear" w:color="auto" w:fill="ffff00"/>
                <w:rtl w:val="0"/>
                <w:lang w:val="en-US"/>
              </w:rPr>
              <w:t>$63.00</w:t>
            </w:r>
          </w:p>
        </w:tc>
        <w:tc>
          <w:tcPr>
            <w:tcW w:type="dxa" w:w="1968"/>
            <w:gridSpan w:val="2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/>
              <w:jc w:val="center"/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Body"/>
              <w:spacing w:after="120"/>
              <w:jc w:val="center"/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120"/>
              <w:ind w:left="0" w:right="0" w:firstLine="0"/>
              <w:jc w:val="center"/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rtl w:val="0"/>
                <w:lang w:val="en-US"/>
              </w:rPr>
              <w:t>$9</w:t>
            </w:r>
            <w:r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rtl w:val="0"/>
                <w:lang w:val="en-US"/>
              </w:rPr>
              <w:t>5.07</w:t>
            </w:r>
          </w:p>
          <w:p>
            <w:pPr>
              <w:pStyle w:val="Body"/>
              <w:spacing w:after="120"/>
              <w:jc w:val="center"/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Nova" w:cs="Arial Nova" w:hAnsi="Arial Nova" w:eastAsia="Arial Nova"/>
                <w:sz w:val="18"/>
                <w:szCs w:val="18"/>
                <w:shd w:val="clear" w:color="auto" w:fill="ffff00"/>
                <w:rtl w:val="0"/>
                <w:lang w:val="en-US"/>
              </w:rPr>
              <w:t>$90.00</w:t>
            </w:r>
          </w:p>
        </w:tc>
        <w:tc>
          <w:tcPr>
            <w:tcW w:type="dxa" w:w="1693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/>
              <w:jc w:val="center"/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Body"/>
              <w:spacing w:after="120"/>
              <w:jc w:val="center"/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120"/>
              <w:ind w:left="0" w:right="0" w:firstLine="0"/>
              <w:jc w:val="center"/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rtl w:val="0"/>
                <w:lang w:val="en-US"/>
              </w:rPr>
              <w:t>$1</w:t>
            </w:r>
            <w:r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rtl w:val="0"/>
                <w:lang w:val="en-US"/>
              </w:rPr>
              <w:t>22.59</w:t>
            </w:r>
          </w:p>
          <w:p>
            <w:pPr>
              <w:pStyle w:val="Body"/>
              <w:spacing w:after="120"/>
              <w:jc w:val="center"/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Nova" w:cs="Arial Nova" w:hAnsi="Arial Nova" w:eastAsia="Arial Nova"/>
                <w:sz w:val="18"/>
                <w:szCs w:val="18"/>
                <w:shd w:val="clear" w:color="auto" w:fill="ffff00"/>
                <w:rtl w:val="0"/>
                <w:lang w:val="en-US"/>
              </w:rPr>
              <w:t>$1</w:t>
            </w:r>
            <w:r>
              <w:rPr>
                <w:rFonts w:ascii="Arial Nova" w:cs="Arial Nova" w:hAnsi="Arial Nova" w:eastAsia="Arial Nova"/>
                <w:sz w:val="18"/>
                <w:szCs w:val="18"/>
                <w:shd w:val="clear" w:color="auto" w:fill="ffff00"/>
                <w:rtl w:val="0"/>
                <w:lang w:val="en-US"/>
              </w:rPr>
              <w:t>17.00</w:t>
            </w:r>
          </w:p>
        </w:tc>
        <w:tc>
          <w:tcPr>
            <w:tcW w:type="dxa" w:w="1829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/>
              <w:jc w:val="center"/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Body"/>
              <w:spacing w:after="120"/>
              <w:jc w:val="center"/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120"/>
              <w:ind w:left="0" w:right="0" w:firstLine="0"/>
              <w:jc w:val="center"/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rtl w:val="0"/>
                <w:lang w:val="en-US"/>
              </w:rPr>
              <w:t>$1</w:t>
            </w:r>
            <w:r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rtl w:val="0"/>
                <w:lang w:val="en-US"/>
              </w:rPr>
              <w:t>50.10</w:t>
            </w:r>
          </w:p>
          <w:p>
            <w:pPr>
              <w:pStyle w:val="Body"/>
              <w:spacing w:after="120"/>
              <w:jc w:val="center"/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Nova" w:cs="Arial Nova" w:hAnsi="Arial Nova" w:eastAsia="Arial Nova"/>
                <w:sz w:val="18"/>
                <w:szCs w:val="18"/>
                <w:shd w:val="clear" w:color="auto" w:fill="ffff00"/>
                <w:rtl w:val="0"/>
                <w:lang w:val="en-US"/>
              </w:rPr>
              <w:t>$135.00</w:t>
            </w:r>
            <w:r>
              <w:rPr>
                <w:rFonts w:ascii="Arial Nova" w:cs="Arial Nova" w:hAnsi="Arial Nova" w:eastAsia="Arial Nova"/>
                <w:sz w:val="18"/>
                <w:szCs w:val="18"/>
                <w:shd w:val="nil" w:color="auto" w:fill="auto"/>
              </w:rPr>
            </w:r>
          </w:p>
        </w:tc>
      </w:tr>
    </w:tbl>
    <w:p>
      <w:pPr>
        <w:pStyle w:val="Body"/>
        <w:rPr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Counselling </w:t>
      </w:r>
    </w:p>
    <w:tbl>
      <w:tblPr>
        <w:tblW w:w="807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1982"/>
        <w:gridCol w:w="2569"/>
        <w:gridCol w:w="650"/>
        <w:gridCol w:w="888"/>
        <w:gridCol w:w="1985"/>
      </w:tblGrid>
      <w:tr>
        <w:tblPrEx>
          <w:shd w:val="clear" w:color="auto" w:fill="156082"/>
        </w:tblPrEx>
        <w:trPr>
          <w:trHeight w:val="204" w:hRule="atLeast"/>
          <w:tblHeader/>
        </w:trPr>
        <w:tc>
          <w:tcPr>
            <w:tcW w:type="dxa" w:w="1982"/>
            <w:tcBorders>
              <w:top w:val="single" w:color="156082" w:sz="4" w:space="0" w:shadow="0" w:frame="0"/>
              <w:left w:val="single" w:color="156082" w:sz="4" w:space="0" w:shadow="0" w:frame="0"/>
              <w:bottom w:val="single" w:color="156082" w:sz="4" w:space="0" w:shadow="0" w:frame="0"/>
              <w:right w:val="single" w:color="156082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Item Number</w:t>
            </w:r>
          </w:p>
        </w:tc>
        <w:tc>
          <w:tcPr>
            <w:tcW w:type="dxa" w:w="2569"/>
            <w:tcBorders>
              <w:top w:val="single" w:color="156082" w:sz="4" w:space="0" w:shadow="0" w:frame="0"/>
              <w:left w:val="single" w:color="156082" w:sz="4" w:space="0" w:shadow="0" w:frame="0"/>
              <w:bottom w:val="single" w:color="156082" w:sz="4" w:space="0" w:shadow="0" w:frame="0"/>
              <w:right w:val="single" w:color="156082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4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Item Name and Notes</w:t>
            </w:r>
          </w:p>
        </w:tc>
        <w:tc>
          <w:tcPr>
            <w:tcW w:type="dxa" w:w="650"/>
            <w:tcBorders>
              <w:top w:val="single" w:color="156082" w:sz="4" w:space="0" w:shadow="0" w:frame="0"/>
              <w:left w:val="single" w:color="156082" w:sz="4" w:space="0" w:shadow="0" w:frame="0"/>
              <w:bottom w:val="single" w:color="156082" w:sz="4" w:space="0" w:shadow="0" w:frame="0"/>
              <w:right w:val="single" w:color="156082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40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Unit</w:t>
            </w:r>
          </w:p>
        </w:tc>
        <w:tc>
          <w:tcPr>
            <w:tcW w:type="dxa" w:w="888"/>
            <w:tcBorders>
              <w:top w:val="single" w:color="156082" w:sz="4" w:space="0" w:shadow="0" w:frame="0"/>
              <w:left w:val="single" w:color="156082" w:sz="4" w:space="0" w:shadow="0" w:frame="0"/>
              <w:bottom w:val="single" w:color="156082" w:sz="4" w:space="0" w:shadow="0" w:frame="0"/>
              <w:right w:val="single" w:color="156082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40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NDIS</w:t>
            </w:r>
          </w:p>
        </w:tc>
        <w:tc>
          <w:tcPr>
            <w:tcW w:type="dxa" w:w="1985"/>
            <w:tcBorders>
              <w:top w:val="single" w:color="156082" w:sz="4" w:space="0" w:shadow="0" w:frame="0"/>
              <w:left w:val="single" w:color="156082" w:sz="4" w:space="0" w:shadow="0" w:frame="0"/>
              <w:bottom w:val="single" w:color="156082" w:sz="4" w:space="0" w:shadow="0" w:frame="0"/>
              <w:right w:val="single" w:color="156082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40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Our price</w:t>
            </w:r>
          </w:p>
        </w:tc>
      </w:tr>
      <w:tr>
        <w:tblPrEx>
          <w:shd w:val="clear" w:color="auto" w:fill="cad1d7"/>
        </w:tblPrEx>
        <w:trPr>
          <w:trHeight w:val="425" w:hRule="atLeast"/>
        </w:trPr>
        <w:tc>
          <w:tcPr>
            <w:tcW w:type="dxa" w:w="1982"/>
            <w:tcBorders>
              <w:top w:val="single" w:color="156082" w:sz="4" w:space="0" w:shadow="0" w:frame="0"/>
              <w:left w:val="single" w:color="45b0e1" w:sz="4" w:space="0" w:shadow="0" w:frame="0"/>
              <w:bottom w:val="single" w:color="45b0e1" w:sz="4" w:space="0" w:shadow="0" w:frame="0"/>
              <w:right w:val="single" w:color="45b0e1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40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en-US"/>
              </w:rPr>
              <w:t>15_043_0128_1_3</w:t>
            </w:r>
          </w:p>
        </w:tc>
        <w:tc>
          <w:tcPr>
            <w:tcW w:type="dxa" w:w="2569"/>
            <w:tcBorders>
              <w:top w:val="single" w:color="156082" w:sz="4" w:space="0" w:shadow="0" w:frame="0"/>
              <w:left w:val="single" w:color="45b0e1" w:sz="4" w:space="0" w:shadow="0" w:frame="0"/>
              <w:bottom w:val="single" w:color="45b0e1" w:sz="4" w:space="0" w:shadow="0" w:frame="0"/>
              <w:right w:val="single" w:color="45b0e1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40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Assessment Recommendation Therapy or Training - Counsellor</w:t>
            </w:r>
          </w:p>
        </w:tc>
        <w:tc>
          <w:tcPr>
            <w:tcW w:type="dxa" w:w="650"/>
            <w:tcBorders>
              <w:top w:val="single" w:color="156082" w:sz="4" w:space="0" w:shadow="0" w:frame="0"/>
              <w:left w:val="single" w:color="45b0e1" w:sz="4" w:space="0" w:shadow="0" w:frame="0"/>
              <w:bottom w:val="single" w:color="45b0e1" w:sz="4" w:space="0" w:shadow="0" w:frame="0"/>
              <w:right w:val="single" w:color="45b0e1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40"/>
              <w:jc w:val="center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en-US"/>
              </w:rPr>
              <w:t>Hour</w:t>
            </w:r>
          </w:p>
        </w:tc>
        <w:tc>
          <w:tcPr>
            <w:tcW w:type="dxa" w:w="888"/>
            <w:tcBorders>
              <w:top w:val="single" w:color="156082" w:sz="4" w:space="0" w:shadow="0" w:frame="0"/>
              <w:left w:val="single" w:color="45b0e1" w:sz="4" w:space="0" w:shadow="0" w:frame="0"/>
              <w:bottom w:val="single" w:color="45b0e1" w:sz="4" w:space="0" w:shadow="0" w:frame="0"/>
              <w:right w:val="single" w:color="45b0e1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4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$156.16</w:t>
            </w:r>
          </w:p>
        </w:tc>
        <w:tc>
          <w:tcPr>
            <w:tcW w:type="dxa" w:w="1985"/>
            <w:tcBorders>
              <w:top w:val="single" w:color="156082" w:sz="4" w:space="0" w:shadow="0" w:frame="0"/>
              <w:left w:val="single" w:color="45b0e1" w:sz="4" w:space="0" w:shadow="0" w:frame="0"/>
              <w:bottom w:val="single" w:color="45b0e1" w:sz="4" w:space="0" w:shadow="0" w:frame="0"/>
              <w:right w:val="single" w:color="45b0e1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4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$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146.00</w:t>
            </w:r>
          </w:p>
        </w:tc>
      </w:tr>
    </w:tbl>
    <w:p>
      <w:pPr>
        <w:pStyle w:val="Body"/>
        <w:widowControl w:val="0"/>
        <w:spacing w:line="240" w:lineRule="auto"/>
        <w:rPr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</w:pPr>
      <w:r>
        <w:rPr>
          <w:rtl w:val="0"/>
        </w:rPr>
        <w:t xml:space="preserve"> </w:t>
      </w:r>
    </w:p>
    <w:tbl>
      <w:tblPr>
        <w:tblW w:w="80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1118"/>
        <w:gridCol w:w="1871"/>
        <w:gridCol w:w="1871"/>
        <w:gridCol w:w="3215"/>
      </w:tblGrid>
      <w:tr>
        <w:tblPrEx>
          <w:shd w:val="clear" w:color="auto" w:fill="cad1d7"/>
        </w:tblPrEx>
        <w:trPr>
          <w:trHeight w:val="2623" w:hRule="atLeast"/>
        </w:trPr>
        <w:tc>
          <w:tcPr>
            <w:tcW w:type="dxa" w:w="1118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nil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/>
              <w:jc w:val="both"/>
              <w:rPr>
                <w:rFonts w:ascii="Arial Nova" w:cs="Arial Nova" w:hAnsi="Arial Nova" w:eastAsia="Arial Nov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120"/>
              <w:ind w:left="0" w:right="0" w:firstLine="0"/>
              <w:jc w:val="both"/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Recovery </w:t>
            </w:r>
          </w:p>
          <w:p>
            <w:pPr>
              <w:pStyle w:val="Body"/>
              <w:bidi w:val="0"/>
              <w:spacing w:after="120"/>
              <w:ind w:left="0" w:right="0" w:firstLine="0"/>
              <w:jc w:val="both"/>
              <w:rPr>
                <w:rFonts w:ascii="Arial Nova" w:cs="Arial Nova" w:hAnsi="Arial Nova" w:eastAsia="Arial Nov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Coaching </w:t>
            </w:r>
          </w:p>
          <w:p>
            <w:pPr>
              <w:pStyle w:val="Body"/>
              <w:jc w:val="both"/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both"/>
              <w:rPr>
                <w:rFonts w:ascii="Arial Nova" w:cs="Arial Nova" w:hAnsi="Arial Nova" w:eastAsia="Arial Nov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NDIS Day Time Rate</w:t>
            </w:r>
          </w:p>
          <w:p>
            <w:pPr>
              <w:pStyle w:val="Body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clear" w:color="auto" w:fill="ffff00"/>
                <w:rtl w:val="0"/>
                <w:lang w:val="en-US"/>
              </w:rPr>
              <w:t>Our rate</w:t>
            </w:r>
            <w:r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                      </w:t>
            </w:r>
          </w:p>
        </w:tc>
        <w:tc>
          <w:tcPr>
            <w:tcW w:type="dxa" w:w="1871"/>
            <w:tcBorders>
              <w:top w:val="single" w:color="ffffff" w:sz="4" w:space="0" w:shadow="0" w:frame="0"/>
              <w:left w:val="nil"/>
              <w:bottom w:val="single" w:color="ffffff" w:sz="4" w:space="0" w:shadow="0" w:frame="0"/>
              <w:right w:val="nil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/>
              <w:jc w:val="both"/>
              <w:rPr>
                <w:rFonts w:ascii="Arial Nova" w:cs="Arial Nova" w:hAnsi="Arial Nova" w:eastAsia="Arial Nov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120"/>
              <w:ind w:left="0" w:right="0" w:firstLine="0"/>
              <w:jc w:val="center"/>
              <w:rPr>
                <w:rFonts w:ascii="Arial Nova" w:cs="Arial Nova" w:hAnsi="Arial Nova" w:eastAsia="Arial Nov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MON </w:t>
            </w:r>
            <w:r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FRI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07_101_0106_6_3</w:t>
            </w:r>
          </w:p>
          <w:p>
            <w:pPr>
              <w:pStyle w:val="Body"/>
              <w:spacing w:after="120"/>
              <w:jc w:val="center"/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120"/>
              <w:ind w:left="0" w:right="0" w:firstLine="0"/>
              <w:jc w:val="center"/>
              <w:rPr>
                <w:rFonts w:ascii="Arial Nova" w:cs="Arial Nova" w:hAnsi="Arial Nova" w:eastAsia="Arial Nov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$</w:t>
            </w:r>
            <w:r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101.42</w:t>
            </w:r>
          </w:p>
          <w:p>
            <w:pPr>
              <w:pStyle w:val="Body"/>
              <w:spacing w:after="120"/>
              <w:jc w:val="center"/>
              <w:rPr>
                <w:rFonts w:ascii="Arial Nova" w:cs="Arial Nova" w:hAnsi="Arial Nova" w:eastAsia="Arial Nov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clear" w:color="auto" w:fill="ffff00"/>
                <w:rtl w:val="0"/>
                <w:lang w:val="en-US"/>
              </w:rPr>
              <w:t>$90.00.</w:t>
            </w:r>
            <w:r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</w:t>
            </w:r>
          </w:p>
        </w:tc>
        <w:tc>
          <w:tcPr>
            <w:tcW w:type="dxa" w:w="1871"/>
            <w:tcBorders>
              <w:top w:val="single" w:color="ffffff" w:sz="4" w:space="0" w:shadow="0" w:frame="0"/>
              <w:left w:val="nil"/>
              <w:bottom w:val="single" w:color="ffffff" w:sz="4" w:space="0" w:shadow="0" w:frame="0"/>
              <w:right w:val="nil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/>
              <w:jc w:val="center"/>
              <w:rPr>
                <w:rFonts w:ascii="Arial Nova" w:cs="Arial Nova" w:hAnsi="Arial Nova" w:eastAsia="Arial Nov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120"/>
              <w:ind w:left="0" w:right="0" w:firstLine="0"/>
              <w:jc w:val="center"/>
              <w:rPr>
                <w:rFonts w:ascii="Arial Nova" w:cs="Arial Nova" w:hAnsi="Arial Nova" w:eastAsia="Arial Nov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SATURDAY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07_104_0106_6_3</w:t>
            </w:r>
          </w:p>
          <w:p>
            <w:pPr>
              <w:pStyle w:val="Body"/>
              <w:spacing w:after="120"/>
              <w:jc w:val="center"/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120"/>
              <w:ind w:left="0" w:right="0" w:firstLine="0"/>
              <w:jc w:val="center"/>
              <w:rPr>
                <w:rFonts w:ascii="Arial Nova" w:cs="Arial Nova" w:hAnsi="Arial Nova" w:eastAsia="Arial Nov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$1</w:t>
            </w:r>
            <w:r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42.71</w:t>
            </w:r>
          </w:p>
          <w:p>
            <w:pPr>
              <w:pStyle w:val="Body"/>
              <w:spacing w:after="120"/>
              <w:jc w:val="center"/>
              <w:rPr>
                <w:rFonts w:ascii="Arial Nova" w:cs="Arial Nova" w:hAnsi="Arial Nova" w:eastAsia="Arial Nov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clear" w:color="auto" w:fill="ffff00"/>
                <w:rtl w:val="0"/>
                <w:lang w:val="en-US"/>
              </w:rPr>
              <w:t>$120.00</w:t>
            </w:r>
          </w:p>
        </w:tc>
        <w:tc>
          <w:tcPr>
            <w:tcW w:type="dxa" w:w="3214"/>
            <w:tcBorders>
              <w:top w:val="single" w:color="ffffff" w:sz="4" w:space="0" w:shadow="0" w:frame="0"/>
              <w:left w:val="nil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/>
              <w:jc w:val="both"/>
              <w:rPr>
                <w:rFonts w:ascii="Arial Nova" w:cs="Arial Nova" w:hAnsi="Arial Nova" w:eastAsia="Arial Nov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120"/>
              <w:ind w:left="0" w:right="0" w:firstLine="0"/>
              <w:jc w:val="center"/>
              <w:rPr>
                <w:rFonts w:ascii="Arial Nova" w:cs="Arial Nova" w:hAnsi="Arial Nova" w:eastAsia="Arial Nov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SUNDAY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07_105_0106_6_3</w:t>
            </w:r>
          </w:p>
          <w:p>
            <w:pPr>
              <w:pStyle w:val="Body"/>
              <w:spacing w:after="120"/>
              <w:jc w:val="center"/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120"/>
              <w:ind w:left="0" w:right="0" w:firstLine="0"/>
              <w:jc w:val="center"/>
              <w:rPr>
                <w:rFonts w:ascii="Arial Nova" w:cs="Arial Nova" w:hAnsi="Arial Nova" w:eastAsia="Arial Nov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$</w:t>
            </w:r>
            <w:r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184.01</w:t>
            </w:r>
          </w:p>
          <w:p>
            <w:pPr>
              <w:pStyle w:val="Body"/>
              <w:spacing w:after="120"/>
              <w:jc w:val="center"/>
              <w:rPr>
                <w:rFonts w:ascii="Arial Nova" w:cs="Arial Nova" w:hAnsi="Arial Nova" w:eastAsia="Arial Nov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Nova" w:cs="Arial Nova" w:hAnsi="Arial Nova" w:eastAsia="Arial Nova"/>
                <w:b w:val="1"/>
                <w:bCs w:val="1"/>
                <w:sz w:val="20"/>
                <w:szCs w:val="20"/>
                <w:shd w:val="clear" w:color="auto" w:fill="ffff00"/>
                <w:rtl w:val="0"/>
                <w:lang w:val="en-US"/>
              </w:rPr>
              <w:t>$150</w:t>
            </w:r>
          </w:p>
        </w:tc>
      </w:tr>
    </w:tbl>
    <w:p>
      <w:pPr>
        <w:pStyle w:val="Body"/>
        <w:keepNext w:val="1"/>
        <w:tabs>
          <w:tab w:val="left" w:pos="5955"/>
        </w:tabs>
        <w:spacing w:before="240" w:line="240" w:lineRule="auto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tbl>
      <w:tblPr>
        <w:tblW w:w="802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2052"/>
        <w:gridCol w:w="3209"/>
        <w:gridCol w:w="692"/>
        <w:gridCol w:w="1085"/>
        <w:gridCol w:w="988"/>
      </w:tblGrid>
      <w:tr>
        <w:tblPrEx>
          <w:shd w:val="clear" w:color="auto" w:fill="156082"/>
        </w:tblPrEx>
        <w:trPr>
          <w:trHeight w:val="223" w:hRule="atLeast"/>
          <w:tblHeader/>
        </w:trPr>
        <w:tc>
          <w:tcPr>
            <w:tcW w:type="dxa" w:w="2052"/>
            <w:tcBorders>
              <w:top w:val="single" w:color="156082" w:sz="4" w:space="0" w:shadow="0" w:frame="0"/>
              <w:left w:val="single" w:color="156082" w:sz="4" w:space="0" w:shadow="0" w:frame="0"/>
              <w:bottom w:val="single" w:color="45b0e1" w:sz="4" w:space="0" w:shadow="0" w:frame="0"/>
              <w:right w:val="single" w:color="156082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Item Number</w:t>
            </w:r>
          </w:p>
        </w:tc>
        <w:tc>
          <w:tcPr>
            <w:tcW w:type="dxa" w:w="3209"/>
            <w:tcBorders>
              <w:top w:val="single" w:color="156082" w:sz="4" w:space="0" w:shadow="0" w:frame="0"/>
              <w:left w:val="single" w:color="156082" w:sz="4" w:space="0" w:shadow="0" w:frame="0"/>
              <w:bottom w:val="single" w:color="45b0e1" w:sz="4" w:space="0" w:shadow="0" w:frame="0"/>
              <w:right w:val="single" w:color="156082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4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Item Name and Notes</w:t>
            </w:r>
          </w:p>
        </w:tc>
        <w:tc>
          <w:tcPr>
            <w:tcW w:type="dxa" w:w="692"/>
            <w:tcBorders>
              <w:top w:val="single" w:color="156082" w:sz="4" w:space="0" w:shadow="0" w:frame="0"/>
              <w:left w:val="single" w:color="156082" w:sz="4" w:space="0" w:shadow="0" w:frame="0"/>
              <w:bottom w:val="single" w:color="45b0e1" w:sz="4" w:space="0" w:shadow="0" w:frame="0"/>
              <w:right w:val="single" w:color="156082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4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Unit</w:t>
            </w:r>
          </w:p>
        </w:tc>
        <w:tc>
          <w:tcPr>
            <w:tcW w:type="dxa" w:w="1085"/>
            <w:tcBorders>
              <w:top w:val="single" w:color="156082" w:sz="4" w:space="0" w:shadow="0" w:frame="0"/>
              <w:left w:val="single" w:color="156082" w:sz="4" w:space="0" w:shadow="0" w:frame="0"/>
              <w:bottom w:val="single" w:color="45b0e1" w:sz="4" w:space="0" w:shadow="0" w:frame="0"/>
              <w:right w:val="single" w:color="156082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4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National</w:t>
            </w:r>
          </w:p>
        </w:tc>
        <w:tc>
          <w:tcPr>
            <w:tcW w:type="dxa" w:w="987"/>
            <w:tcBorders>
              <w:top w:val="single" w:color="156082" w:sz="4" w:space="0" w:shadow="0" w:frame="0"/>
              <w:left w:val="single" w:color="156082" w:sz="4" w:space="0" w:shadow="0" w:frame="0"/>
              <w:bottom w:val="single" w:color="45b0e1" w:sz="4" w:space="0" w:shadow="0" w:frame="0"/>
              <w:right w:val="single" w:color="156082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40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Our rate</w:t>
            </w:r>
          </w:p>
        </w:tc>
      </w:tr>
      <w:tr>
        <w:tblPrEx>
          <w:shd w:val="clear" w:color="auto" w:fill="cad1d7"/>
        </w:tblPrEx>
        <w:trPr>
          <w:trHeight w:val="460" w:hRule="atLeast"/>
        </w:trPr>
        <w:tc>
          <w:tcPr>
            <w:tcW w:type="dxa" w:w="2052"/>
            <w:tcBorders>
              <w:top w:val="single" w:color="45b0e1" w:sz="4" w:space="0" w:shadow="0" w:frame="0"/>
              <w:left w:val="single" w:color="45b0e1" w:sz="4" w:space="0" w:shadow="0" w:frame="0"/>
              <w:bottom w:val="single" w:color="45b0e1" w:sz="4" w:space="0" w:shadow="0" w:frame="0"/>
              <w:right w:val="single" w:color="45b0e1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07_001_0106_8_3</w:t>
            </w:r>
          </w:p>
        </w:tc>
        <w:tc>
          <w:tcPr>
            <w:tcW w:type="dxa" w:w="3209"/>
            <w:tcBorders>
              <w:top w:val="single" w:color="45b0e1" w:sz="4" w:space="0" w:shadow="0" w:frame="0"/>
              <w:left w:val="single" w:color="45b0e1" w:sz="4" w:space="0" w:shadow="0" w:frame="0"/>
              <w:bottom w:val="single" w:color="45b0e1" w:sz="4" w:space="0" w:shadow="0" w:frame="0"/>
              <w:right w:val="single" w:color="45b0e1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Support Coordination Level 1: Support Connection</w:t>
            </w:r>
          </w:p>
        </w:tc>
        <w:tc>
          <w:tcPr>
            <w:tcW w:type="dxa" w:w="692"/>
            <w:tcBorders>
              <w:top w:val="single" w:color="45b0e1" w:sz="4" w:space="0" w:shadow="0" w:frame="0"/>
              <w:left w:val="single" w:color="45b0e1" w:sz="4" w:space="0" w:shadow="0" w:frame="0"/>
              <w:bottom w:val="single" w:color="45b0e1" w:sz="4" w:space="0" w:shadow="0" w:frame="0"/>
              <w:right w:val="single" w:color="45b0e1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Hour</w:t>
            </w:r>
          </w:p>
        </w:tc>
        <w:tc>
          <w:tcPr>
            <w:tcW w:type="dxa" w:w="1085"/>
            <w:tcBorders>
              <w:top w:val="single" w:color="45b0e1" w:sz="4" w:space="0" w:shadow="0" w:frame="0"/>
              <w:left w:val="single" w:color="45b0e1" w:sz="4" w:space="0" w:shadow="0" w:frame="0"/>
              <w:bottom w:val="single" w:color="45b0e1" w:sz="4" w:space="0" w:shadow="0" w:frame="0"/>
              <w:right w:val="single" w:color="45b0e1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/>
              <w:jc w:val="center"/>
            </w:pPr>
            <w:r>
              <w:rPr>
                <w:rFonts w:ascii="Calibri" w:hAnsi="Calibri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$74.63</w:t>
            </w:r>
          </w:p>
        </w:tc>
        <w:tc>
          <w:tcPr>
            <w:tcW w:type="dxa" w:w="987"/>
            <w:tcBorders>
              <w:top w:val="single" w:color="45b0e1" w:sz="4" w:space="0" w:shadow="0" w:frame="0"/>
              <w:left w:val="single" w:color="45b0e1" w:sz="4" w:space="0" w:shadow="0" w:frame="0"/>
              <w:bottom w:val="single" w:color="45b0e1" w:sz="4" w:space="0" w:shadow="0" w:frame="0"/>
              <w:right w:val="single" w:color="45b0e1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/>
              <w:jc w:val="center"/>
            </w:pPr>
            <w:r>
              <w:rPr>
                <w:rFonts w:ascii="Arial" w:hAnsi="Arial"/>
                <w:sz w:val="20"/>
                <w:szCs w:val="20"/>
                <w:shd w:val="clear" w:color="auto" w:fill="ffff00"/>
                <w:rtl w:val="0"/>
                <w:lang w:val="en-US"/>
              </w:rPr>
              <w:t>$70</w:t>
            </w:r>
          </w:p>
        </w:tc>
      </w:tr>
      <w:tr>
        <w:tblPrEx>
          <w:shd w:val="clear" w:color="auto" w:fill="cad1d7"/>
        </w:tblPrEx>
        <w:trPr>
          <w:trHeight w:val="501" w:hRule="atLeast"/>
        </w:trPr>
        <w:tc>
          <w:tcPr>
            <w:tcW w:type="dxa" w:w="2052"/>
            <w:tcBorders>
              <w:top w:val="single" w:color="45b0e1" w:sz="4" w:space="0" w:shadow="0" w:frame="0"/>
              <w:left w:val="single" w:color="45b0e1" w:sz="4" w:space="0" w:shadow="0" w:frame="0"/>
              <w:bottom w:val="single" w:color="45b0e1" w:sz="4" w:space="0" w:shadow="0" w:frame="0"/>
              <w:right w:val="single" w:color="45b0e1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07_002_0106_8_3</w:t>
            </w:r>
          </w:p>
        </w:tc>
        <w:tc>
          <w:tcPr>
            <w:tcW w:type="dxa" w:w="3209"/>
            <w:tcBorders>
              <w:top w:val="single" w:color="45b0e1" w:sz="4" w:space="0" w:shadow="0" w:frame="0"/>
              <w:left w:val="single" w:color="45b0e1" w:sz="4" w:space="0" w:shadow="0" w:frame="0"/>
              <w:bottom w:val="single" w:color="45b0e1" w:sz="4" w:space="0" w:shadow="0" w:frame="0"/>
              <w:right w:val="single" w:color="45b0e1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Support Coordination Level 2: Coordination of Supports</w:t>
            </w:r>
          </w:p>
        </w:tc>
        <w:tc>
          <w:tcPr>
            <w:tcW w:type="dxa" w:w="692"/>
            <w:tcBorders>
              <w:top w:val="single" w:color="45b0e1" w:sz="4" w:space="0" w:shadow="0" w:frame="0"/>
              <w:left w:val="single" w:color="45b0e1" w:sz="4" w:space="0" w:shadow="0" w:frame="0"/>
              <w:bottom w:val="single" w:color="45b0e1" w:sz="4" w:space="0" w:shadow="0" w:frame="0"/>
              <w:right w:val="single" w:color="45b0e1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Hour</w:t>
            </w:r>
          </w:p>
        </w:tc>
        <w:tc>
          <w:tcPr>
            <w:tcW w:type="dxa" w:w="1085"/>
            <w:tcBorders>
              <w:top w:val="single" w:color="45b0e1" w:sz="4" w:space="0" w:shadow="0" w:frame="0"/>
              <w:left w:val="single" w:color="45b0e1" w:sz="4" w:space="0" w:shadow="0" w:frame="0"/>
              <w:bottom w:val="single" w:color="45b0e1" w:sz="4" w:space="0" w:shadow="0" w:frame="0"/>
              <w:right w:val="single" w:color="45b0e1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$100.14</w:t>
            </w:r>
          </w:p>
        </w:tc>
        <w:tc>
          <w:tcPr>
            <w:tcW w:type="dxa" w:w="987"/>
            <w:tcBorders>
              <w:top w:val="single" w:color="45b0e1" w:sz="4" w:space="0" w:shadow="0" w:frame="0"/>
              <w:left w:val="single" w:color="45b0e1" w:sz="4" w:space="0" w:shadow="0" w:frame="0"/>
              <w:bottom w:val="single" w:color="45b0e1" w:sz="4" w:space="0" w:shadow="0" w:frame="0"/>
              <w:right w:val="single" w:color="45b0e1" w:sz="4" w:space="0" w:shadow="0" w:frame="0"/>
            </w:tcBorders>
            <w:shd w:val="clear" w:color="auto" w:fill="dae9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40"/>
              <w:jc w:val="center"/>
            </w:pPr>
            <w:r>
              <w:rPr>
                <w:rFonts w:ascii="Arial" w:hAnsi="Arial"/>
                <w:shd w:val="clear" w:color="auto" w:fill="ffff00"/>
                <w:rtl w:val="0"/>
                <w:lang w:val="en-US"/>
              </w:rPr>
              <w:t>$100</w:t>
            </w:r>
          </w:p>
        </w:tc>
      </w:tr>
    </w:tbl>
    <w:p>
      <w:pPr>
        <w:pStyle w:val="Body"/>
        <w:keepNext w:val="1"/>
        <w:widowControl w:val="0"/>
        <w:tabs>
          <w:tab w:val="left" w:pos="5955"/>
        </w:tabs>
        <w:spacing w:before="240" w:line="240" w:lineRule="auto"/>
      </w:pPr>
      <w:r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Arial Nova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</w:pPr>
    <w:r>
      <w:drawing xmlns:a="http://schemas.openxmlformats.org/drawingml/2006/main">
        <wp:inline distT="0" distB="0" distL="0" distR="0">
          <wp:extent cx="989981" cy="661308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81" cy="6613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